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rPr>
          <w:color w:val="222222"/>
          <w:sz w:val="26"/>
          <w:szCs w:val="26"/>
        </w:rPr>
      </w:pPr>
      <w:r w:rsidDel="00000000" w:rsidR="00000000" w:rsidRPr="00000000">
        <w:rPr>
          <w:color w:val="222222"/>
          <w:sz w:val="26"/>
          <w:szCs w:val="26"/>
          <w:rtl w:val="0"/>
        </w:rPr>
        <w:t xml:space="preserve">Nascido e criado no Sul, precisamente em uma cidade com menos de 15 mil habitantes, você deve pensar que Hian (PITHMAN), aparenta ser um menino do interior, com um estilo de vida mais “simples”. Porém seus sonhos e ambições ultrapassam qualquer fronteira.</w:t>
      </w:r>
    </w:p>
    <w:p w:rsidR="00000000" w:rsidDel="00000000" w:rsidP="00000000" w:rsidRDefault="00000000" w:rsidRPr="00000000" w14:paraId="00000002">
      <w:pPr>
        <w:shd w:fill="ffffff" w:val="clear"/>
        <w:rPr>
          <w:color w:val="222222"/>
          <w:sz w:val="26"/>
          <w:szCs w:val="26"/>
        </w:rPr>
      </w:pPr>
      <w:r w:rsidDel="00000000" w:rsidR="00000000" w:rsidRPr="00000000">
        <w:rPr>
          <w:rtl w:val="0"/>
        </w:rPr>
      </w:r>
    </w:p>
    <w:p w:rsidR="00000000" w:rsidDel="00000000" w:rsidP="00000000" w:rsidRDefault="00000000" w:rsidRPr="00000000" w14:paraId="00000003">
      <w:pPr>
        <w:shd w:fill="ffffff" w:val="clear"/>
        <w:rPr>
          <w:color w:val="222222"/>
          <w:sz w:val="26"/>
          <w:szCs w:val="26"/>
        </w:rPr>
      </w:pPr>
      <w:r w:rsidDel="00000000" w:rsidR="00000000" w:rsidRPr="00000000">
        <w:rPr>
          <w:color w:val="222222"/>
          <w:sz w:val="26"/>
          <w:szCs w:val="26"/>
          <w:rtl w:val="0"/>
        </w:rPr>
        <w:t xml:space="preserve">Introduzido há música aos 14 anos após assistir um trailer dos grandes festivais de música eletrônica, logo ingressou como DJ, levando menos de um ano para começar a produzir as próprias músicas. Aos 18 anos, tomou um passo à frente e decidiu seguir como “entertainer”, como ele costuma falar -“procuro proporcionar uma experiência, não apenas entrar no palco e sair”-.</w:t>
      </w:r>
    </w:p>
    <w:p w:rsidR="00000000" w:rsidDel="00000000" w:rsidP="00000000" w:rsidRDefault="00000000" w:rsidRPr="00000000" w14:paraId="00000004">
      <w:pPr>
        <w:shd w:fill="ffffff" w:val="clear"/>
        <w:rPr>
          <w:color w:val="222222"/>
          <w:sz w:val="26"/>
          <w:szCs w:val="26"/>
        </w:rPr>
      </w:pPr>
      <w:r w:rsidDel="00000000" w:rsidR="00000000" w:rsidRPr="00000000">
        <w:rPr>
          <w:rtl w:val="0"/>
        </w:rPr>
      </w:r>
    </w:p>
    <w:p w:rsidR="00000000" w:rsidDel="00000000" w:rsidP="00000000" w:rsidRDefault="00000000" w:rsidRPr="00000000" w14:paraId="00000005">
      <w:pPr>
        <w:shd w:fill="ffffff" w:val="clear"/>
        <w:rPr>
          <w:color w:val="222222"/>
          <w:sz w:val="26"/>
          <w:szCs w:val="26"/>
        </w:rPr>
      </w:pPr>
      <w:r w:rsidDel="00000000" w:rsidR="00000000" w:rsidRPr="00000000">
        <w:rPr>
          <w:color w:val="222222"/>
          <w:sz w:val="26"/>
          <w:szCs w:val="26"/>
          <w:rtl w:val="0"/>
        </w:rPr>
        <w:t xml:space="preserve">Com um híbrido entre Dance Music e Pop, PITHMAN procura ficar na cabeça de seus ouvintes, proporcionando uma “vibe” em qualquer lugar, apenas apertando PLAY...</w:t>
      </w:r>
    </w:p>
    <w:p w:rsidR="00000000" w:rsidDel="00000000" w:rsidP="00000000" w:rsidRDefault="00000000" w:rsidRPr="00000000" w14:paraId="00000006">
      <w:pPr>
        <w:shd w:fill="ffffff" w:val="clear"/>
        <w:rPr>
          <w:color w:val="222222"/>
          <w:sz w:val="26"/>
          <w:szCs w:val="26"/>
        </w:rPr>
      </w:pPr>
      <w:r w:rsidDel="00000000" w:rsidR="00000000" w:rsidRPr="00000000">
        <w:rPr>
          <w:rtl w:val="0"/>
        </w:rPr>
      </w:r>
    </w:p>
    <w:p w:rsidR="00000000" w:rsidDel="00000000" w:rsidP="00000000" w:rsidRDefault="00000000" w:rsidRPr="00000000" w14:paraId="00000007">
      <w:pPr>
        <w:shd w:fill="ffffff" w:val="clear"/>
        <w:rPr>
          <w:color w:val="222222"/>
          <w:sz w:val="26"/>
          <w:szCs w:val="26"/>
        </w:rPr>
      </w:pPr>
      <w:r w:rsidDel="00000000" w:rsidR="00000000" w:rsidRPr="00000000">
        <w:rPr>
          <w:color w:val="222222"/>
          <w:sz w:val="26"/>
          <w:szCs w:val="26"/>
          <w:rtl w:val="0"/>
        </w:rPr>
        <w:t xml:space="preserve">“-quero produzir a trilha sonora das nossas vidas, quando saio com meus amigos, e nós nos divertimos, penso, como seria escutar a nossa vida?-“</w:t>
      </w:r>
    </w:p>
    <w:p w:rsidR="00000000" w:rsidDel="00000000" w:rsidP="00000000" w:rsidRDefault="00000000" w:rsidRPr="00000000" w14:paraId="00000008">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